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EB" w:rsidRDefault="00EE32EB" w:rsidP="00EE32EB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  <w:r>
        <w:rPr>
          <w:rFonts w:cs="Arial"/>
          <w:rtl/>
        </w:rPr>
        <w:t xml:space="preserve"> </w:t>
      </w:r>
    </w:p>
    <w:p w:rsidR="00EE32EB" w:rsidRDefault="00EE32EB" w:rsidP="00EE32EB">
      <w:pPr>
        <w:bidi/>
        <w:spacing w:after="0" w:line="240" w:lineRule="auto"/>
      </w:pP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 w:hint="cs"/>
          <w:rtl/>
          <w:lang w:bidi="fa-IR"/>
        </w:rPr>
        <w:t>ا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العسکري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الشريف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تبهکاري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پرداخته‏اند</w:t>
      </w:r>
      <w:r>
        <w:rPr>
          <w:rFonts w:cs="Arial"/>
          <w:rtl/>
        </w:rPr>
        <w:t xml:space="preserve">. </w:t>
      </w:r>
    </w:p>
    <w:p w:rsidR="00EE32EB" w:rsidRPr="00EE32EB" w:rsidRDefault="00EE32EB" w:rsidP="00EE32EB">
      <w:pPr>
        <w:bidi/>
        <w:spacing w:after="0" w:line="240" w:lineRule="auto"/>
        <w:rPr>
          <w:rFonts w:cs="Arial"/>
        </w:rPr>
      </w:pPr>
      <w:r w:rsidRPr="00EE32EB">
        <w:rPr>
          <w:rFonts w:cs="Arial" w:hint="eastAsia"/>
          <w:rtl/>
        </w:rPr>
        <w:t>علي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رغم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اين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همه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آيات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احاديث،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بايد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دانست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طول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غيبت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کبري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واسطه‏ي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تحريکات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دشمنان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اسلام،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مدعيان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دروغيني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پيدا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شدند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يکي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از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آن‏ها</w:t>
      </w:r>
      <w:r w:rsidRPr="00EE32EB">
        <w:rPr>
          <w:rFonts w:cs="Arial"/>
          <w:rtl/>
        </w:rPr>
        <w:t xml:space="preserve"> «</w:t>
      </w:r>
      <w:r w:rsidRPr="00EE32EB">
        <w:rPr>
          <w:rFonts w:cs="Arial" w:hint="eastAsia"/>
          <w:rtl/>
        </w:rPr>
        <w:t>ميرزا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علي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محمد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شيرازي»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بود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بهائيان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غلط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دروغ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را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قائم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اسلام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مهدي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موعود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مي‏دانند</w:t>
      </w:r>
      <w:r w:rsidRPr="00EE32EB">
        <w:rPr>
          <w:rFonts w:cs="Arial"/>
          <w:rtl/>
        </w:rPr>
        <w:t>.</w:t>
      </w:r>
    </w:p>
    <w:p w:rsidR="00E112BC" w:rsidRDefault="00EE32EB" w:rsidP="00EE32EB">
      <w:pPr>
        <w:bidi/>
        <w:spacing w:after="0" w:line="240" w:lineRule="auto"/>
      </w:pPr>
      <w:r w:rsidRPr="00EE32EB">
        <w:rPr>
          <w:rFonts w:cs="Arial" w:hint="eastAsia"/>
          <w:rtl/>
        </w:rPr>
        <w:t>دراين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نوشتار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کوتاه،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تلاش</w:t>
      </w:r>
      <w:r w:rsidRPr="00EE32EB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شده 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مطالبي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بدون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غرض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نهايت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واقع‏بيني،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زمينه‏هاي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قائميت،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خاتميت،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الوهيت،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انشعابات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بهائيت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بالاخره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قوانين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احکام،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استناد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کتاب‏هايي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مورد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قبول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جامعه‏ي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بهائي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است،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ذکر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گردد</w:t>
      </w:r>
      <w:r w:rsidRPr="00EE32EB">
        <w:rPr>
          <w:rFonts w:cs="Arial"/>
          <w:rtl/>
        </w:rPr>
        <w:t xml:space="preserve">. </w:t>
      </w:r>
      <w:r w:rsidRPr="00EE32EB">
        <w:rPr>
          <w:rFonts w:cs="Arial" w:hint="eastAsia"/>
          <w:rtl/>
        </w:rPr>
        <w:t>در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نهايت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اين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خواننده‏ي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محترم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است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کمال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بي‏طرفي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حق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را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از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باطل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تشخيص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داده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و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سخن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درست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را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از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کلام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نا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به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جا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باز</w:t>
      </w:r>
      <w:r w:rsidRPr="00EE32EB">
        <w:rPr>
          <w:rFonts w:cs="Arial"/>
          <w:rtl/>
        </w:rPr>
        <w:t xml:space="preserve"> </w:t>
      </w:r>
      <w:r w:rsidRPr="00EE32EB">
        <w:rPr>
          <w:rFonts w:cs="Arial" w:hint="eastAsia"/>
          <w:rtl/>
        </w:rPr>
        <w:t>شناسد</w:t>
      </w:r>
      <w:r w:rsidRPr="00EE32EB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9771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77199"/>
    <w:rsid w:val="009C5703"/>
    <w:rsid w:val="00E112BC"/>
    <w:rsid w:val="00EE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1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2010-03-09T08:04:00Z</dcterms:modified>
</cp:coreProperties>
</file>